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5E" w:rsidRPr="00D3445E" w:rsidRDefault="00D3445E" w:rsidP="00D3445E">
      <w:pPr>
        <w:widowControl/>
        <w:spacing w:before="75" w:after="75"/>
        <w:jc w:val="left"/>
        <w:rPr>
          <w:rFonts w:ascii="Tahoma" w:eastAsia="宋体" w:hAnsi="Tahoma" w:cs="Tahoma"/>
          <w:b/>
          <w:kern w:val="0"/>
          <w:sz w:val="18"/>
          <w:szCs w:val="18"/>
        </w:rPr>
      </w:pPr>
      <w:r w:rsidRPr="00D3445E">
        <w:rPr>
          <w:rFonts w:ascii="Tahoma" w:eastAsia="宋体" w:hAnsi="Tahoma" w:cs="Tahoma"/>
          <w:b/>
          <w:kern w:val="0"/>
          <w:sz w:val="18"/>
          <w:szCs w:val="18"/>
        </w:rPr>
        <w:t>附件</w:t>
      </w:r>
      <w:r w:rsidRPr="00D3445E">
        <w:rPr>
          <w:rFonts w:ascii="Tahoma" w:eastAsia="宋体" w:hAnsi="Tahoma" w:cs="Tahoma"/>
          <w:b/>
          <w:kern w:val="0"/>
          <w:sz w:val="18"/>
          <w:szCs w:val="18"/>
        </w:rPr>
        <w:t>1</w:t>
      </w:r>
    </w:p>
    <w:p w:rsidR="00D3445E" w:rsidRPr="00D3445E" w:rsidRDefault="00D3445E" w:rsidP="00D3445E">
      <w:pPr>
        <w:widowControl/>
        <w:spacing w:before="75" w:after="75"/>
        <w:jc w:val="center"/>
        <w:rPr>
          <w:rFonts w:ascii="Tahoma" w:eastAsia="宋体" w:hAnsi="Tahoma" w:cs="Tahoma"/>
          <w:kern w:val="0"/>
          <w:sz w:val="18"/>
          <w:szCs w:val="18"/>
        </w:rPr>
      </w:pPr>
      <w:r w:rsidRPr="00D3445E">
        <w:rPr>
          <w:rFonts w:ascii="Tahoma" w:eastAsia="宋体" w:hAnsi="Tahoma" w:cs="Tahoma"/>
          <w:b/>
          <w:bCs/>
          <w:kern w:val="0"/>
          <w:sz w:val="18"/>
        </w:rPr>
        <w:t>企业注册登记表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675"/>
        <w:gridCol w:w="1530"/>
        <w:gridCol w:w="750"/>
        <w:gridCol w:w="1440"/>
        <w:gridCol w:w="1200"/>
        <w:gridCol w:w="1710"/>
      </w:tblGrid>
      <w:tr w:rsidR="00D3445E" w:rsidRPr="00D3445E" w:rsidTr="00D3445E">
        <w:trPr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3445E" w:rsidRPr="00D3445E" w:rsidTr="00D3445E">
        <w:trPr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注册类型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外资来源地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3445E" w:rsidRPr="00D3445E" w:rsidTr="00D3445E">
        <w:trPr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注册资金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3445E" w:rsidRPr="00D3445E" w:rsidTr="00D3445E">
        <w:trPr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行政区域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3445E" w:rsidRPr="00D3445E" w:rsidTr="00D3445E">
        <w:trPr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组织机构代码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税务登记号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3445E" w:rsidRPr="00D3445E" w:rsidTr="00D3445E">
        <w:trPr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企业所得税主管税务机关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□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国税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  □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地税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企业所得税</w:t>
            </w:r>
          </w:p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征收方式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□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查账征收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 □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核定征收</w:t>
            </w:r>
          </w:p>
        </w:tc>
      </w:tr>
      <w:tr w:rsidR="00D3445E" w:rsidRPr="00D3445E" w:rsidTr="00D3445E">
        <w:trPr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3445E" w:rsidRPr="00D3445E" w:rsidTr="00D3445E">
        <w:trPr>
          <w:jc w:val="center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企业法定</w:t>
            </w:r>
          </w:p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代表人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姓名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手机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身份证号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/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护照号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3445E" w:rsidRPr="00D3445E" w:rsidTr="00D344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电话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传真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E-mail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3445E" w:rsidRPr="00D3445E" w:rsidTr="00D3445E">
        <w:trPr>
          <w:jc w:val="center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姓名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手机</w:t>
            </w:r>
          </w:p>
        </w:tc>
        <w:tc>
          <w:tcPr>
            <w:tcW w:w="4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3445E" w:rsidRPr="00D3445E" w:rsidTr="00D3445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电话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传真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E-mail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3445E" w:rsidRPr="00D3445E" w:rsidTr="00D3445E">
        <w:trPr>
          <w:jc w:val="center"/>
        </w:trPr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企业是否上市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□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是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  □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否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上市时间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3445E" w:rsidRPr="00D3445E" w:rsidTr="00D3445E">
        <w:trPr>
          <w:jc w:val="center"/>
        </w:trPr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股票代码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上市类型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  <w:tr w:rsidR="00D3445E" w:rsidRPr="00D3445E" w:rsidTr="00D3445E">
        <w:trPr>
          <w:jc w:val="center"/>
        </w:trPr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是否属于国家级高新区内企业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□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是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 □</w:t>
            </w: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否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高新区名称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45E" w:rsidRPr="00D3445E" w:rsidRDefault="00D3445E" w:rsidP="00D3445E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3445E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</w:tc>
      </w:tr>
    </w:tbl>
    <w:p w:rsidR="00D3445E" w:rsidRPr="00D3445E" w:rsidRDefault="00D3445E" w:rsidP="00D3445E">
      <w:pPr>
        <w:widowControl/>
        <w:spacing w:before="300" w:after="150"/>
        <w:jc w:val="left"/>
        <w:outlineLvl w:val="1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D3445E">
        <w:rPr>
          <w:rFonts w:ascii="inherit" w:eastAsia="宋体" w:hAnsi="inherit" w:cs="Helvetica"/>
          <w:color w:val="333333"/>
          <w:kern w:val="0"/>
          <w:szCs w:val="21"/>
        </w:rPr>
        <w:t>附件</w:t>
      </w:r>
      <w:r w:rsidRPr="00D3445E">
        <w:rPr>
          <w:rFonts w:ascii="inherit" w:eastAsia="宋体" w:hAnsi="inherit" w:cs="Helvetica"/>
          <w:color w:val="333333"/>
          <w:kern w:val="0"/>
          <w:szCs w:val="21"/>
        </w:rPr>
        <w:t>2</w:t>
      </w:r>
    </w:p>
    <w:p w:rsidR="00D3445E" w:rsidRPr="00D3445E" w:rsidRDefault="008A32C7" w:rsidP="00D3445E">
      <w:pPr>
        <w:widowControl/>
        <w:spacing w:after="225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                                                                        </w:t>
      </w:r>
      <w:r w:rsidR="00D3445E"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系统填报号：</w:t>
      </w:r>
      <w:r w:rsidR="00D3445E"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>                    </w:t>
      </w:r>
    </w:p>
    <w:p w:rsidR="00D3445E" w:rsidRPr="00D3445E" w:rsidRDefault="00D3445E" w:rsidP="00D3445E">
      <w:pPr>
        <w:widowControl/>
        <w:spacing w:after="225"/>
        <w:jc w:val="center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 高新技术企业认定申请书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企业名称：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>                              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企业所在地区：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 xml:space="preserve">      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省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 xml:space="preserve">     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市(区、自治州)       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认定机构：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 xml:space="preserve">                              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 申请日期：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 xml:space="preserve">            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年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 xml:space="preserve">      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月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 xml:space="preserve">      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日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</w:t>
      </w:r>
      <w:r w:rsidRPr="00D3445E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声明：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本申请书上填写的有关内容和提交的资料均准确、真实、合法、有效、无涉密信息，本企业愿为此承担有关法律责任。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  法定代表人（签名）:           （企业公章）</w:t>
      </w:r>
    </w:p>
    <w:p w:rsidR="00D3445E" w:rsidRPr="00D3445E" w:rsidRDefault="00D3445E" w:rsidP="009A63BC">
      <w:pPr>
        <w:widowControl/>
        <w:spacing w:after="225"/>
        <w:jc w:val="righ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科技部、财政部、国家税务总局编制</w:t>
      </w:r>
    </w:p>
    <w:p w:rsidR="00D3445E" w:rsidRPr="00D3445E" w:rsidRDefault="00D3445E" w:rsidP="009A63BC">
      <w:pPr>
        <w:widowControl/>
        <w:wordWrap w:val="0"/>
        <w:spacing w:after="225"/>
        <w:jc w:val="righ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二O一六年六月</w:t>
      </w:r>
      <w:r w:rsidR="009A63BC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         </w:t>
      </w:r>
    </w:p>
    <w:p w:rsidR="00D3445E" w:rsidRPr="00D3445E" w:rsidRDefault="00D3445E" w:rsidP="00D3445E">
      <w:pPr>
        <w:widowControl/>
        <w:spacing w:after="225"/>
        <w:jc w:val="center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lastRenderedPageBreak/>
        <w:t>填  报  说  明 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企业应参照《</w:t>
      </w:r>
      <w:hyperlink r:id="rId5" w:tgtFrame="_blank" w:history="1">
        <w:r w:rsidRPr="00D3445E">
          <w:rPr>
            <w:rFonts w:ascii="宋体" w:eastAsia="宋体" w:hAnsi="宋体" w:cs="Helvetica" w:hint="eastAsia"/>
            <w:color w:val="FF0000"/>
            <w:kern w:val="0"/>
            <w:sz w:val="24"/>
            <w:szCs w:val="24"/>
          </w:rPr>
          <w:t>高新技术企业认定管理办法</w:t>
        </w:r>
      </w:hyperlink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》（</w:t>
      </w:r>
      <w:hyperlink r:id="rId6" w:tgtFrame="_blank" w:history="1">
        <w:r w:rsidRPr="00D3445E">
          <w:rPr>
            <w:rFonts w:ascii="宋体" w:eastAsia="宋体" w:hAnsi="宋体" w:cs="Helvetica" w:hint="eastAsia"/>
            <w:color w:val="0000FF"/>
            <w:kern w:val="0"/>
            <w:sz w:val="24"/>
            <w:szCs w:val="24"/>
          </w:rPr>
          <w:t>国科发火〔2016〕32号</w:t>
        </w:r>
      </w:hyperlink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）、《</w:t>
      </w:r>
      <w:hyperlink r:id="rId7" w:tgtFrame="_blank" w:history="1">
        <w:r w:rsidRPr="00D3445E">
          <w:rPr>
            <w:rFonts w:ascii="宋体" w:eastAsia="宋体" w:hAnsi="宋体" w:cs="Helvetica" w:hint="eastAsia"/>
            <w:color w:val="FF0000"/>
            <w:kern w:val="0"/>
            <w:sz w:val="24"/>
            <w:szCs w:val="24"/>
          </w:rPr>
          <w:t>国家重点支持的高新技术领域</w:t>
        </w:r>
      </w:hyperlink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》和《</w:t>
      </w:r>
      <w:hyperlink r:id="rId8" w:tgtFrame="_blank" w:history="1">
        <w:r w:rsidRPr="00D3445E">
          <w:rPr>
            <w:rFonts w:ascii="宋体" w:eastAsia="宋体" w:hAnsi="宋体" w:cs="Helvetica" w:hint="eastAsia"/>
            <w:color w:val="FF0000"/>
            <w:kern w:val="0"/>
            <w:sz w:val="24"/>
            <w:szCs w:val="24"/>
          </w:rPr>
          <w:t>高新技术企业认定管理工作指引</w:t>
        </w:r>
      </w:hyperlink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》（</w:t>
      </w:r>
      <w:hyperlink r:id="rId9" w:tgtFrame="_blank" w:history="1">
        <w:r w:rsidRPr="00D3445E">
          <w:rPr>
            <w:rFonts w:ascii="宋体" w:eastAsia="宋体" w:hAnsi="宋体" w:cs="Helvetica" w:hint="eastAsia"/>
            <w:color w:val="0000FF"/>
            <w:kern w:val="0"/>
            <w:sz w:val="24"/>
            <w:szCs w:val="24"/>
          </w:rPr>
          <w:t>国科发火〔2016〕195号</w:t>
        </w:r>
      </w:hyperlink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）的要求填报。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本表内的所有财务数据须出自专项报告、财务会计报告或纳税申报表。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1. 企业应如实填报所附各表。要求文字简洁，数据准确、详实。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2. 各栏目不得空缺，无内容填写“0”；数据有小数时，保留小数点后2位。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3. 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类评价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4. “基础研究投入费用总额”是指：企业研究开发费用总额中，为获得科学与技术（不包括社会科学、艺术或人文学）新知识等基础研究活动支出的费用总额。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5. 销售收入 = 主营业务收入 + 其他业务收入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企业总收入 = 收入总额 - 不征税收入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净资产 = 资产总额 - 负债总额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6. “近三年”、“近一年”和“申请认定前一年内”：详见《工作指引》三（一）“年限”中的说明，“近三年”即“年限”中的“近三个会计年度”。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7. “研发活动”：详见《工作指引》三（六）1中“研究开发活动确定”。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8. “高新技术产品（服务）收入”：详见《工作指引》三（四）1中“高新技术产品（服务）收入</w:t>
      </w:r>
      <w:proofErr w:type="gramStart"/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”</w:t>
      </w:r>
      <w:proofErr w:type="gramEnd"/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的定义。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9. IP代表知识产权编号；RD代表研究开发活动编号；PS代表高新技术产品（服务）编号。IP、RD、PS后取两位数（01、02、……）。</w:t>
      </w: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lastRenderedPageBreak/>
        <w:t>一、主要情况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1710"/>
        <w:gridCol w:w="1830"/>
        <w:gridCol w:w="570"/>
        <w:gridCol w:w="1410"/>
        <w:gridCol w:w="1785"/>
      </w:tblGrid>
      <w:tr w:rsidR="00D3445E" w:rsidRPr="00D3445E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72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获得知识产权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数量(件)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Ⅰ类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Ⅱ类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人力资源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情况（人）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科技人员数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近三年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经营情况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  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年度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种类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净资产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利润总额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第一年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第二年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第三年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32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近三年研究开发费用总额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其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中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在中国境内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研发费用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总额（万元）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基础研究投入费用总额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5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近一年企业总收入（万元）</w:t>
            </w:r>
          </w:p>
        </w:tc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5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近一年高新技术产品（服务）收入（万元）</w:t>
            </w:r>
          </w:p>
        </w:tc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5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申请认定前一年内是否发生过重大安全、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    □否</w:t>
            </w:r>
          </w:p>
        </w:tc>
      </w:tr>
    </w:tbl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lastRenderedPageBreak/>
        <w:t>二、知识产权汇总表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5"/>
        <w:gridCol w:w="2025"/>
        <w:gridCol w:w="1545"/>
        <w:gridCol w:w="2550"/>
        <w:gridCol w:w="1500"/>
      </w:tblGrid>
      <w:tr w:rsidR="00D3445E" w:rsidRPr="00D3445E">
        <w:trPr>
          <w:tblCellSpacing w:w="0" w:type="dxa"/>
          <w:jc w:val="center"/>
        </w:trPr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获得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知识产权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数量(件)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其中：国防专利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植物新品种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国家级农作物品种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国家新药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国家一级中药保护品种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集成电路布图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设计专有权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软件著作权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227DA0" w:rsidRDefault="00227DA0">
      <w:pPr>
        <w:rPr>
          <w:rFonts w:hint="eastAsi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1710"/>
        <w:gridCol w:w="1320"/>
        <w:gridCol w:w="1545"/>
        <w:gridCol w:w="1545"/>
        <w:gridCol w:w="1545"/>
      </w:tblGrid>
      <w:tr w:rsidR="00D3445E" w:rsidRPr="00D344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知识产权编号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知识产权名称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授权日期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授权号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获得方式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IP…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三、人力资源情况表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0"/>
        <w:gridCol w:w="630"/>
        <w:gridCol w:w="1200"/>
        <w:gridCol w:w="1620"/>
        <w:gridCol w:w="285"/>
        <w:gridCol w:w="1410"/>
        <w:gridCol w:w="1695"/>
      </w:tblGrid>
      <w:tr w:rsidR="00D3445E" w:rsidRPr="00D3445E">
        <w:trPr>
          <w:tblCellSpacing w:w="0" w:type="dxa"/>
          <w:jc w:val="center"/>
        </w:trPr>
        <w:tc>
          <w:tcPr>
            <w:tcW w:w="88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（一）总体情况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企业职工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科技人员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总   数（人）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其中：在职人员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兼职人员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临时聘用人员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外籍人员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留学归国人员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千人计划人员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88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（二）全体人员结构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博  士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硕  士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本  科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大专及以下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人  数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职  称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高级职称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中级职称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初级职称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高级技工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人  数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年  龄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30及以下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31-40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41-50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51及以上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人  数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lastRenderedPageBreak/>
        <w:t>四、企业研究开发活动情况表（近三年执行的活动，按单一活动填报）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研发活动编号：RD…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1125"/>
        <w:gridCol w:w="1650"/>
        <w:gridCol w:w="1125"/>
        <w:gridCol w:w="840"/>
        <w:gridCol w:w="1065"/>
        <w:gridCol w:w="1335"/>
      </w:tblGrid>
      <w:tr w:rsidR="00D3445E" w:rsidRPr="00D3445E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研发活动名称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7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技术来源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知识产权编号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研发经费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总预算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研发经费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近三年总支出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其中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第一年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第二年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第三年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目的及组织实施方式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（限400字）</w:t>
            </w:r>
          </w:p>
        </w:tc>
        <w:tc>
          <w:tcPr>
            <w:tcW w:w="7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核心技术及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创新点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（限400字）</w:t>
            </w:r>
          </w:p>
        </w:tc>
        <w:tc>
          <w:tcPr>
            <w:tcW w:w="7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取得的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阶段性成果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（限400字）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3973D3" w:rsidRDefault="003973D3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lastRenderedPageBreak/>
        <w:t>五、企业年度研究开发费用结构明细表(按近三年每年分别填报)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 xml:space="preserve">         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年</w:t>
      </w:r>
      <w:r w:rsidR="003973D3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度</w:t>
      </w:r>
      <w:r w:rsidRPr="00D3445E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         </w:t>
      </w:r>
      <w:r w:rsidR="003973D3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 xml:space="preserve">             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单位：万元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0"/>
        <w:gridCol w:w="975"/>
        <w:gridCol w:w="975"/>
        <w:gridCol w:w="945"/>
        <w:gridCol w:w="555"/>
        <w:gridCol w:w="960"/>
        <w:gridCol w:w="840"/>
      </w:tblGrid>
      <w:tr w:rsidR="00D3445E" w:rsidRPr="00D3445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科目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累计发生额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研发项目编号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RD01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RD02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RD03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…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RD…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</w:tr>
      <w:tr w:rsidR="00D3445E" w:rsidRPr="00D3445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内部研究开发费用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其中：人员人工费用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      直接投入费用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  折旧费用与长期待摊费用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   无形资产摊销费用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  设计费用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  装备调试费用与试验费用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  其他费用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委托外部研究开发费用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其中：境内的外部研发费用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研究开发费用（内、外部）小计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D3445E" w:rsidRPr="00D3445E" w:rsidRDefault="00D3445E" w:rsidP="009A63BC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企业填报人签字：</w:t>
      </w:r>
      <w:r w:rsidR="003973D3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 </w:t>
      </w:r>
      <w:r w:rsidR="009A63BC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     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日  期：                       </w:t>
      </w: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六、上年度高新技术产品（服务）情况表（按单一产品（服务）填报）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编号：PS…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5"/>
        <w:gridCol w:w="2640"/>
        <w:gridCol w:w="2475"/>
        <w:gridCol w:w="1770"/>
      </w:tblGrid>
      <w:tr w:rsidR="00D3445E" w:rsidRPr="00D3445E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产品（服务）名称</w:t>
            </w:r>
          </w:p>
        </w:tc>
        <w:tc>
          <w:tcPr>
            <w:tcW w:w="6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6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技术来源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上年度销售收入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是否主要产品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（服务）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    □否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知识产权编号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关键技术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及主要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技术指标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（限400字）</w:t>
            </w:r>
          </w:p>
        </w:tc>
        <w:tc>
          <w:tcPr>
            <w:tcW w:w="6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与同类产品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（服务）的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竞争优势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（限400字）</w:t>
            </w:r>
          </w:p>
        </w:tc>
        <w:tc>
          <w:tcPr>
            <w:tcW w:w="6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知识产权获得情况及其对产品（服务）在技术上发挥的支持作用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（限400字）</w:t>
            </w:r>
          </w:p>
        </w:tc>
        <w:tc>
          <w:tcPr>
            <w:tcW w:w="6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D3445E" w:rsidRDefault="00D3445E">
      <w:pPr>
        <w:rPr>
          <w:rFonts w:hint="eastAsia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七、企业创新能力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6555"/>
      </w:tblGrid>
      <w:tr w:rsidR="00D3445E" w:rsidRPr="00D3445E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知识产权对企业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竞争力的作用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（限400字）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科技成果转化情况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（限400字）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研究开发与技术创新组织管理情况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（限400字）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管理与科技人员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情况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（限400字）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八、（加分项）企业参与国家标准或行业标准制定情况汇总表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2370"/>
        <w:gridCol w:w="1890"/>
        <w:gridCol w:w="1890"/>
        <w:gridCol w:w="1980"/>
      </w:tblGrid>
      <w:tr w:rsidR="00D3445E" w:rsidRPr="00D3445E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参与方式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□国家  □行业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□主持  □参与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□国家  □行业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□主持  □参与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□国家  □行业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□主持  □参与</w:t>
            </w:r>
          </w:p>
        </w:tc>
      </w:tr>
    </w:tbl>
    <w:p w:rsidR="009A63BC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</w:t>
      </w: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9A63BC" w:rsidRDefault="009A63BC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000000"/>
          <w:kern w:val="0"/>
          <w:sz w:val="36"/>
          <w:szCs w:val="36"/>
        </w:rPr>
        <w:lastRenderedPageBreak/>
        <w:t>附件3</w:t>
      </w:r>
    </w:p>
    <w:p w:rsidR="00D3445E" w:rsidRPr="00D3445E" w:rsidRDefault="00D3445E" w:rsidP="00D3445E">
      <w:pPr>
        <w:widowControl/>
        <w:spacing w:after="225"/>
        <w:jc w:val="center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高新技术企业认定技术专家评价表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0"/>
        <w:gridCol w:w="1740"/>
        <w:gridCol w:w="1440"/>
        <w:gridCol w:w="2700"/>
        <w:gridCol w:w="1650"/>
      </w:tblGrid>
      <w:tr w:rsidR="00D3445E" w:rsidRPr="00D3445E">
        <w:trPr>
          <w:tblCellSpacing w:w="0" w:type="dxa"/>
        </w:trPr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企业提交的资料是否符合要求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    □否</w:t>
            </w:r>
          </w:p>
        </w:tc>
      </w:tr>
      <w:tr w:rsidR="00D3445E" w:rsidRPr="00D3445E">
        <w:trPr>
          <w:tblCellSpacing w:w="0" w:type="dxa"/>
        </w:trPr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企业是否注册成立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一年以上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    □否</w:t>
            </w:r>
          </w:p>
        </w:tc>
      </w:tr>
      <w:tr w:rsidR="00D3445E" w:rsidRPr="00D3445E">
        <w:trPr>
          <w:tblCellSpacing w:w="0" w:type="dxa"/>
        </w:trPr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企业是否获得符合条件的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    □否</w:t>
            </w:r>
          </w:p>
        </w:tc>
      </w:tr>
      <w:tr w:rsidR="00D3445E" w:rsidRPr="00D3445E">
        <w:trPr>
          <w:tblCellSpacing w:w="0" w:type="dxa"/>
        </w:trPr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核心技术是否属于《技术领域》规定的范围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     □否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u w:val="single"/>
              </w:rPr>
              <w:t xml:space="preserve">      （若“是”，请填写3级技术领域标题或编号）     </w:t>
            </w:r>
          </w:p>
        </w:tc>
      </w:tr>
      <w:tr w:rsidR="00D3445E" w:rsidRPr="00D3445E">
        <w:trPr>
          <w:tblCellSpacing w:w="0" w:type="dxa"/>
        </w:trPr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科技人员占比是否符合要求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    □否</w:t>
            </w:r>
          </w:p>
        </w:tc>
      </w:tr>
      <w:tr w:rsidR="00D3445E" w:rsidRPr="00D3445E">
        <w:trPr>
          <w:tblCellSpacing w:w="0" w:type="dxa"/>
        </w:trPr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近三年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研发费用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研发活动核定数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proofErr w:type="gramStart"/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核除研发</w:t>
            </w:r>
            <w:proofErr w:type="gramEnd"/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活动编号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核定总额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其中：境内核定总额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近一年高新技术产品（服务）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收入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产品（服务）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核定数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proofErr w:type="gramStart"/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核除产品</w:t>
            </w:r>
            <w:proofErr w:type="gramEnd"/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（服务）编号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收入核定总额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5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02"/>
        <w:gridCol w:w="2443"/>
        <w:gridCol w:w="3295"/>
        <w:gridCol w:w="460"/>
      </w:tblGrid>
      <w:tr w:rsidR="00D3445E" w:rsidRPr="00D3445E">
        <w:trPr>
          <w:tblCellSpacing w:w="0" w:type="dxa"/>
          <w:jc w:val="center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1. 知识产权（≤30分）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得分：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技术的先进程度（≤8分）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□A. 高  （7-8分）        □B. 较高（5-6分）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□C. 一般（3-4分）        □D. 较低（1-2分）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□E. 无  （0分）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得分：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对主要产品（服务）在技术上发挥核心支持作用（≤8分）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□A. 强  （7-8分）        □B. 较强（5-6分）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□C. 一般（3-4分）        □D. 较弱（1-2分）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lastRenderedPageBreak/>
              <w:t>      □E. 无  （0分）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lastRenderedPageBreak/>
              <w:t>得分：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lastRenderedPageBreak/>
              <w:t>知识产权数量（≤8分）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□A.  1项及以上（Ⅰ类）（7-8分）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□B.  5项及以上（Ⅱ类）（5-6分）       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□C.  3～4项   （Ⅱ类）（3-4分）       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□D.  1～2项   （Ⅱ类）（1-2分）   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□E.  0项             （0分）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得分：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知识产权获得方式（≤6分）                                     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□A. 有自主研发            （1-6分）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□B. 仅有受让、受赠和并购等（1-3分）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得分：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（加分项，≤2分）企业是否参与编制国家标准、行业标准、检测方法、技术规范的情况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□A. 是（1-2分）         □B. 否（0分）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得分：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2. 科技成果转化能力（≤30分）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得分：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8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□A. 转化能力强，  ≥5项（25-30分）  □B. 转化能力较强，≥4项（19-24分）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□C. 转化能力一般，≥3项（13-18分）  □D. 转化能力较弱，≥2项（7-12分）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□E. 转化能力弱，  ≥1项（1-6分）    □F. 转化能力无，    0项（0分）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3. 研究开发组织管理水平（≤20分）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得分：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制定了企业研究开发的组织管理制度，建立了研发投入核算体系，编制了研发费用辅助账（≤6分）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得分：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设立了内部科学技术研究开发机构并具备相应的科研条件，与国内外研究开发机构开展多种形式的产学研合作（≤6分）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得分：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建立了科技成果转化的组织实施与激励奖励制度，建立开放式的创新创业平台（≤4分）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得分：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建立了科技人员的培养进修、职工技能培训、优秀人才引进，以及人才绩效评价奖励制度（≤4分）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得分：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对企业技术创新能力的综合评价</w:t>
            </w:r>
          </w:p>
        </w:tc>
        <w:tc>
          <w:tcPr>
            <w:tcW w:w="6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lastRenderedPageBreak/>
              <w:t>合计得分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9A63BC">
            <w:pPr>
              <w:widowControl/>
              <w:spacing w:after="225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专家签名：</w:t>
            </w:r>
            <w:r w:rsidR="009A63B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 xml:space="preserve">     </w:t>
            </w: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年</w:t>
            </w:r>
            <w:r w:rsidR="009A63B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 xml:space="preserve">  </w:t>
            </w: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月</w:t>
            </w:r>
            <w:r w:rsidR="009A63B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注：各项均按整数打分。</w:t>
      </w:r>
    </w:p>
    <w:p w:rsidR="00D3445E" w:rsidRPr="00D3445E" w:rsidRDefault="00D3445E" w:rsidP="00D3445E">
      <w:pPr>
        <w:widowControl/>
        <w:spacing w:before="300" w:after="150"/>
        <w:jc w:val="left"/>
        <w:outlineLvl w:val="1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D3445E">
        <w:rPr>
          <w:rFonts w:ascii="inherit" w:eastAsia="宋体" w:hAnsi="inherit" w:cs="Helvetica"/>
          <w:color w:val="333333"/>
          <w:kern w:val="0"/>
          <w:szCs w:val="21"/>
        </w:rPr>
        <w:t>附件</w:t>
      </w:r>
      <w:r w:rsidRPr="00D3445E">
        <w:rPr>
          <w:rFonts w:ascii="inherit" w:eastAsia="宋体" w:hAnsi="inherit" w:cs="Helvetica"/>
          <w:color w:val="333333"/>
          <w:kern w:val="0"/>
          <w:szCs w:val="21"/>
        </w:rPr>
        <w:t>4</w:t>
      </w:r>
    </w:p>
    <w:p w:rsidR="00D3445E" w:rsidRPr="00D3445E" w:rsidRDefault="00D3445E" w:rsidP="00D3445E">
      <w:pPr>
        <w:widowControl/>
        <w:spacing w:after="225"/>
        <w:jc w:val="center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高新技术企业认定财务专家评价表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5"/>
        <w:gridCol w:w="1125"/>
        <w:gridCol w:w="1905"/>
        <w:gridCol w:w="1395"/>
        <w:gridCol w:w="1395"/>
        <w:gridCol w:w="1785"/>
      </w:tblGrid>
      <w:tr w:rsidR="00D3445E" w:rsidRPr="00D3445E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4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企业提交的财务资料是否符合要求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    □否</w:t>
            </w:r>
          </w:p>
        </w:tc>
      </w:tr>
      <w:tr w:rsidR="00D3445E" w:rsidRPr="00D3445E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中介机构资质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是否符合要求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  □否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中介机构出具的审计（</w:t>
            </w:r>
            <w:proofErr w:type="gramStart"/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鉴证</w:t>
            </w:r>
            <w:proofErr w:type="gramEnd"/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）报告是否符合要求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   □否</w:t>
            </w:r>
          </w:p>
        </w:tc>
      </w:tr>
      <w:tr w:rsidR="00D3445E" w:rsidRPr="00D3445E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近三年研究开发费用归集是否符合要求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  □否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近一年高新技术产品（服务）收入归集是否符合要求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   □否</w:t>
            </w:r>
          </w:p>
        </w:tc>
      </w:tr>
      <w:tr w:rsidR="00D3445E" w:rsidRPr="00D3445E">
        <w:trPr>
          <w:tblCellSpacing w:w="0" w:type="dxa"/>
        </w:trPr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近三年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销售收入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第一年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近三年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净资产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第一年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第二年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第二年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第三年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第三年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净资产增长率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销售收入增长率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近三年销售收入合计（万元）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近一年企业总收入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1"/>
        <w:gridCol w:w="4065"/>
        <w:gridCol w:w="1724"/>
      </w:tblGrid>
      <w:tr w:rsidR="00D3445E" w:rsidRPr="00D3445E" w:rsidTr="009A63BC">
        <w:trPr>
          <w:tblCellSpacing w:w="0" w:type="dxa"/>
          <w:jc w:val="center"/>
        </w:trPr>
        <w:tc>
          <w:tcPr>
            <w:tcW w:w="7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企业成长性（≤20分）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合计：</w:t>
            </w:r>
          </w:p>
        </w:tc>
      </w:tr>
      <w:tr w:rsidR="00D3445E" w:rsidRPr="00D3445E" w:rsidTr="009A63BC">
        <w:trPr>
          <w:tblCellSpacing w:w="0" w:type="dxa"/>
          <w:jc w:val="center"/>
        </w:trPr>
        <w:tc>
          <w:tcPr>
            <w:tcW w:w="7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净资产增长率（≤10分）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□A. ≥35% （9-10分）        □B. ≥25% （7-8分） 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□C. ≥15% （5-6分）         □D. ＞5%  （3-4分） 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□E. ＞0    （1-2分）         □F. ≤0    （0分）        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得分：</w:t>
            </w:r>
          </w:p>
        </w:tc>
      </w:tr>
      <w:tr w:rsidR="00D3445E" w:rsidRPr="00D3445E" w:rsidTr="009A63BC">
        <w:trPr>
          <w:tblCellSpacing w:w="0" w:type="dxa"/>
          <w:jc w:val="center"/>
        </w:trPr>
        <w:tc>
          <w:tcPr>
            <w:tcW w:w="7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销售收入增长率（≤10分）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□A. ≥35% （9-10分）        □B. ≥25% （7-8分） 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□C. ≥15% （5-6分）         □D. ＞5%  （3-4分） 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□E. ＞0    （1-2分）         □F. ≤</w:t>
            </w: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lastRenderedPageBreak/>
              <w:t>0    （0分）          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lastRenderedPageBreak/>
              <w:t>得分：</w:t>
            </w:r>
          </w:p>
        </w:tc>
      </w:tr>
      <w:tr w:rsidR="00D3445E" w:rsidRPr="00D3445E" w:rsidTr="009A63BC">
        <w:trPr>
          <w:tblCellSpacing w:w="0" w:type="dxa"/>
          <w:jc w:val="center"/>
        </w:trPr>
        <w:tc>
          <w:tcPr>
            <w:tcW w:w="3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lastRenderedPageBreak/>
              <w:t>对企业财务状况的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综合评价</w:t>
            </w:r>
          </w:p>
        </w:tc>
        <w:tc>
          <w:tcPr>
            <w:tcW w:w="5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 w:rsidTr="009A63BC">
        <w:trPr>
          <w:tblCellSpacing w:w="0" w:type="dxa"/>
          <w:jc w:val="center"/>
        </w:trPr>
        <w:tc>
          <w:tcPr>
            <w:tcW w:w="9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专家签名：</w:t>
            </w:r>
            <w:r w:rsidR="009A63B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         </w:t>
            </w: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年     月     日</w:t>
            </w:r>
          </w:p>
        </w:tc>
      </w:tr>
    </w:tbl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000000"/>
          <w:kern w:val="0"/>
          <w:sz w:val="36"/>
          <w:szCs w:val="36"/>
        </w:rPr>
        <w:t>附件5</w:t>
      </w:r>
    </w:p>
    <w:p w:rsidR="00D3445E" w:rsidRPr="00D3445E" w:rsidRDefault="00D3445E" w:rsidP="00D3445E">
      <w:pPr>
        <w:widowControl/>
        <w:spacing w:after="225"/>
        <w:jc w:val="center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高新技术企业认定专家组综合评价表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0"/>
        <w:gridCol w:w="1959"/>
        <w:gridCol w:w="817"/>
        <w:gridCol w:w="757"/>
        <w:gridCol w:w="1475"/>
        <w:gridCol w:w="870"/>
        <w:gridCol w:w="822"/>
        <w:gridCol w:w="930"/>
      </w:tblGrid>
      <w:tr w:rsidR="00D3445E" w:rsidRPr="00D3445E">
        <w:trPr>
          <w:tblCellSpacing w:w="0" w:type="dxa"/>
          <w:jc w:val="center"/>
        </w:trPr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企业是否注册成立一年以上</w:t>
            </w:r>
          </w:p>
        </w:tc>
        <w:tc>
          <w:tcPr>
            <w:tcW w:w="5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    □否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企业是否获得符合条件的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知识产权</w:t>
            </w:r>
          </w:p>
        </w:tc>
        <w:tc>
          <w:tcPr>
            <w:tcW w:w="5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    □否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核心技术是否属于《技术领域》规定的范围</w:t>
            </w:r>
          </w:p>
        </w:tc>
        <w:tc>
          <w:tcPr>
            <w:tcW w:w="57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     □否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u w:val="single"/>
              </w:rPr>
              <w:t xml:space="preserve">        （若“是”，请填写3级技术领域标题或编号）     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6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科技人员占企业职工总数的比例（%）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是否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符合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条件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 □否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6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近三年研究开发费用总额占同期销售收入总额比例（%）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 □否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6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近三年在中国境内研发费用总额占全部研发费用总额比例（%）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 □否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61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近一年高新技术产品（服务）收入占同期总收入比例（%）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 □否</w:t>
            </w:r>
          </w:p>
        </w:tc>
      </w:tr>
      <w:tr w:rsidR="00A0772C" w:rsidRPr="00D3445E">
        <w:trPr>
          <w:tblCellSpacing w:w="0" w:type="dxa"/>
          <w:jc w:val="center"/>
        </w:trPr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创新能力评价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总分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  <w:u w:val="single"/>
              </w:rPr>
              <w:t xml:space="preserve">       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1. 知识产权得分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3. 研究开发组织管理水平得分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0772C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技术先进程度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 组织管理制度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0772C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核心支持作用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 研发机构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0772C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知识产权数量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 成果转化奖励制度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0772C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知识产权获得方式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 人才绩效制度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0772C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 （加分）参与标准制定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4. 成长指标得分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0772C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2. 科技成果转化能力得分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 净资产增长率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A0772C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 销售收入增长率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8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综合评价是否符合认定条件：        □是            □否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8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否（简述理由）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88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专家组长签字：</w:t>
            </w:r>
            <w:r w:rsidR="00A0772C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 xml:space="preserve">           </w:t>
            </w: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年     月     日         </w:t>
            </w:r>
          </w:p>
        </w:tc>
      </w:tr>
      <w:tr w:rsidR="00A0772C" w:rsidRPr="00D3445E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Cs w:val="21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</w:t>
      </w:r>
      <w:r w:rsidRPr="00D3445E">
        <w:rPr>
          <w:rFonts w:ascii="宋体" w:eastAsia="宋体" w:hAnsi="宋体" w:cs="Helvetica" w:hint="eastAsia"/>
          <w:color w:val="000000"/>
          <w:kern w:val="0"/>
          <w:sz w:val="36"/>
          <w:szCs w:val="36"/>
        </w:rPr>
        <w:t>附件6</w:t>
      </w:r>
    </w:p>
    <w:p w:rsidR="00D3445E" w:rsidRPr="00D3445E" w:rsidRDefault="00D3445E" w:rsidP="00D3445E">
      <w:pPr>
        <w:widowControl/>
        <w:spacing w:after="225"/>
        <w:jc w:val="center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 </w:t>
      </w: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 xml:space="preserve">        </w:t>
      </w:r>
      <w:r w:rsidRPr="00D3445E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年度高新技术企业发展情况报表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5"/>
        <w:gridCol w:w="1710"/>
        <w:gridCol w:w="1230"/>
        <w:gridCol w:w="855"/>
        <w:gridCol w:w="1770"/>
        <w:gridCol w:w="1290"/>
      </w:tblGrid>
      <w:tr w:rsidR="00D3445E" w:rsidRPr="00D3445E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组织机构代码/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高新技术企业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认定证书编号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高新技术企业认定时间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本年度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获得的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知识产权数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发明专利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其中：国防专利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植物新品种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国家级农作物品种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国家新药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国家一级中药保护品种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集成电路布图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设计专有权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外观设计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软件著作权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本年度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人员情况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科技人员数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新增就业人数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其中：吸纳高校应届毕业生人数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企业本年度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财务状况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lastRenderedPageBreak/>
              <w:t>（万元）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lastRenderedPageBreak/>
              <w:t>总收入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净资产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高新技术产品（服务）收入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纳税总额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企业所得税减免额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出口创汇总额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（万美元）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研究开发费用额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其中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在中国境内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研发费用额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基础研究投入</w:t>
            </w:r>
          </w:p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费用总额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企业是否上市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□是        □否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上市时间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股票代码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上市类型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注：以上信息应按《高新技术企业认定管理办法》和《高新技术企业认定管理工作指引》的规定填报。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</w:t>
      </w:r>
      <w:r w:rsidRPr="00D3445E">
        <w:rPr>
          <w:rFonts w:ascii="宋体" w:eastAsia="宋体" w:hAnsi="宋体" w:cs="Helvetica" w:hint="eastAsia"/>
          <w:color w:val="000000"/>
          <w:kern w:val="0"/>
          <w:sz w:val="36"/>
          <w:szCs w:val="36"/>
        </w:rPr>
        <w:t>附件7</w:t>
      </w:r>
    </w:p>
    <w:p w:rsidR="00D3445E" w:rsidRPr="00D3445E" w:rsidRDefault="00D3445E" w:rsidP="00D3445E">
      <w:pPr>
        <w:widowControl/>
        <w:spacing w:after="225"/>
        <w:jc w:val="center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高新技术企业名称变更申请表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6"/>
        <w:gridCol w:w="1544"/>
        <w:gridCol w:w="2727"/>
        <w:gridCol w:w="1467"/>
        <w:gridCol w:w="1766"/>
      </w:tblGrid>
      <w:tr w:rsidR="00D3445E" w:rsidRPr="00D3445E">
        <w:trPr>
          <w:tblCellSpacing w:w="0" w:type="dxa"/>
          <w:jc w:val="center"/>
        </w:trPr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企业名称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变更前</w:t>
            </w:r>
          </w:p>
        </w:tc>
        <w:tc>
          <w:tcPr>
            <w:tcW w:w="6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变更后</w:t>
            </w:r>
          </w:p>
        </w:tc>
        <w:tc>
          <w:tcPr>
            <w:tcW w:w="6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高新技术企业证书编号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发证日期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8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企业名称历史变更情况（认定高新技术企业后）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变更时间</w:t>
            </w:r>
          </w:p>
        </w:tc>
        <w:tc>
          <w:tcPr>
            <w:tcW w:w="6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变更内容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8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企业更名原因（限100字内）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D3445E" w:rsidRPr="00D3445E">
        <w:trPr>
          <w:tblCellSpacing w:w="0" w:type="dxa"/>
          <w:jc w:val="center"/>
        </w:trPr>
        <w:tc>
          <w:tcPr>
            <w:tcW w:w="88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lastRenderedPageBreak/>
              <w:t>承 诺：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 以上填报内容及附件信息属实。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 法人签字：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      申请企业（盖章）：</w:t>
            </w:r>
          </w:p>
          <w:p w:rsidR="00D3445E" w:rsidRPr="00D3445E" w:rsidRDefault="00D3445E" w:rsidP="00D3445E">
            <w:pPr>
              <w:widowControl/>
              <w:spacing w:after="225"/>
              <w:jc w:val="left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D3445E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      年    月    日</w:t>
            </w:r>
          </w:p>
        </w:tc>
      </w:tr>
    </w:tbl>
    <w:p w:rsidR="00D3445E" w:rsidRPr="00D3445E" w:rsidRDefault="00D3445E" w:rsidP="00D3445E">
      <w:pPr>
        <w:widowControl/>
        <w:spacing w:before="300" w:after="150"/>
        <w:jc w:val="left"/>
        <w:outlineLvl w:val="1"/>
        <w:rPr>
          <w:rFonts w:ascii="inherit" w:eastAsia="宋体" w:hAnsi="inherit" w:cs="Helvetica" w:hint="eastAsia"/>
          <w:color w:val="333333"/>
          <w:kern w:val="0"/>
          <w:szCs w:val="21"/>
        </w:rPr>
      </w:pPr>
      <w:r w:rsidRPr="00D3445E">
        <w:rPr>
          <w:rFonts w:ascii="inherit" w:eastAsia="宋体" w:hAnsi="inherit" w:cs="Helvetica"/>
          <w:color w:val="333333"/>
          <w:kern w:val="0"/>
          <w:szCs w:val="21"/>
        </w:rPr>
        <w:t>附件</w:t>
      </w:r>
      <w:r w:rsidRPr="00D3445E">
        <w:rPr>
          <w:rFonts w:ascii="inherit" w:eastAsia="宋体" w:hAnsi="inherit" w:cs="Helvetica"/>
          <w:color w:val="333333"/>
          <w:kern w:val="0"/>
          <w:szCs w:val="21"/>
        </w:rPr>
        <w:t>8</w:t>
      </w:r>
    </w:p>
    <w:p w:rsidR="00D3445E" w:rsidRPr="00D3445E" w:rsidRDefault="00D3445E" w:rsidP="00D3445E">
      <w:pPr>
        <w:widowControl/>
        <w:spacing w:after="225"/>
        <w:jc w:val="center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专家承诺书 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我承诺，按照《高新技术企业认定管理办法》和《高新技术企业认定管理工作指引》的要求，履行评审专家职责，遵守评审专家纪律，做到：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1. 独立、客观、公正地对申请企业材料进行评价。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2. 评审与自身有利益关系的企业时，主动申明并回避。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3. 不披露、使用申请企业的技术经济信息和商业秘密，不复制保留或向他人扩散评审材料，不泄露评审结果。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4. 不利用特殊身份和影响，采取非正常手段为申请企业认定提供便利。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5. 认定评审期间，未经认定机构许可</w:t>
      </w:r>
      <w:proofErr w:type="gramStart"/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不</w:t>
      </w:r>
      <w:proofErr w:type="gramEnd"/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擅自与企业联系或进入企业调查。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6. </w:t>
      </w:r>
      <w:proofErr w:type="gramStart"/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不</w:t>
      </w:r>
      <w:proofErr w:type="gramEnd"/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收受申请企业给予的任何好处和利益。</w:t>
      </w:r>
    </w:p>
    <w:p w:rsidR="00D3445E" w:rsidRPr="00D3445E" w:rsidRDefault="00D3445E" w:rsidP="00D3445E">
      <w:pPr>
        <w:widowControl/>
        <w:spacing w:after="225"/>
        <w:jc w:val="lef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</w:t>
      </w:r>
    </w:p>
    <w:p w:rsidR="00D3445E" w:rsidRPr="00D3445E" w:rsidRDefault="00D3445E" w:rsidP="00D3445E">
      <w:pPr>
        <w:widowControl/>
        <w:spacing w:after="225"/>
        <w:jc w:val="righ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                         承诺专家：</w:t>
      </w:r>
    </w:p>
    <w:p w:rsidR="00D3445E" w:rsidRPr="00D3445E" w:rsidRDefault="00D3445E" w:rsidP="00D3445E">
      <w:pPr>
        <w:widowControl/>
        <w:spacing w:after="225"/>
        <w:jc w:val="right"/>
        <w:rPr>
          <w:rFonts w:ascii="宋体" w:eastAsia="宋体" w:hAnsi="宋体" w:cs="Helvetica" w:hint="eastAsia"/>
          <w:color w:val="333333"/>
          <w:kern w:val="0"/>
          <w:sz w:val="24"/>
          <w:szCs w:val="24"/>
        </w:rPr>
      </w:pPr>
      <w:r w:rsidRPr="00D3445E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日期：</w:t>
      </w:r>
    </w:p>
    <w:p w:rsidR="00D3445E" w:rsidRDefault="00D3445E"/>
    <w:sectPr w:rsidR="00D3445E" w:rsidSect="009A63BC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45E"/>
    <w:rsid w:val="00227DA0"/>
    <w:rsid w:val="003973D3"/>
    <w:rsid w:val="008A32C7"/>
    <w:rsid w:val="009546BE"/>
    <w:rsid w:val="009A63BC"/>
    <w:rsid w:val="00A0772C"/>
    <w:rsid w:val="00D3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3445E"/>
    <w:pPr>
      <w:widowControl/>
      <w:spacing w:before="300" w:after="150"/>
      <w:jc w:val="left"/>
      <w:outlineLvl w:val="1"/>
    </w:pPr>
    <w:rPr>
      <w:rFonts w:ascii="inherit" w:eastAsia="宋体" w:hAnsi="inherit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3445E"/>
    <w:rPr>
      <w:rFonts w:ascii="inherit" w:eastAsia="宋体" w:hAnsi="inherit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445E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3445E"/>
    <w:rPr>
      <w:b/>
      <w:bCs/>
    </w:rPr>
  </w:style>
  <w:style w:type="paragraph" w:styleId="a5">
    <w:name w:val="Normal (Web)"/>
    <w:basedOn w:val="a"/>
    <w:uiPriority w:val="99"/>
    <w:unhideWhenUsed/>
    <w:rsid w:val="00D3445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i5.cn/article/15/1043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i5.cn/article/d4/8514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ui5.cn/article/99/8514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hui5.cn/article/99/8514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ui5.cn/article/15/104314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2FB2-DBB3-4B12-B379-25FAE498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1160</Words>
  <Characters>6613</Characters>
  <Application>Microsoft Office Word</Application>
  <DocSecurity>0</DocSecurity>
  <Lines>55</Lines>
  <Paragraphs>15</Paragraphs>
  <ScaleCrop>false</ScaleCrop>
  <Company>Sky123.Org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2016-07-05T03:27:00Z</dcterms:created>
  <dcterms:modified xsi:type="dcterms:W3CDTF">2016-07-05T06:17:00Z</dcterms:modified>
</cp:coreProperties>
</file>